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69" w:rsidRDefault="00F25369" w:rsidP="00F2536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790BA6">
        <w:rPr>
          <w:rFonts w:ascii="Times New Roman" w:hAnsi="Times New Roman"/>
          <w:b/>
        </w:rPr>
        <w:t xml:space="preserve">ОГОДЖЕНО                                                                                        </w:t>
      </w:r>
      <w:r>
        <w:rPr>
          <w:rFonts w:ascii="Times New Roman" w:hAnsi="Times New Roman"/>
          <w:b/>
        </w:rPr>
        <w:t>ЗАТВЕРДЖЕНО</w:t>
      </w:r>
    </w:p>
    <w:p w:rsidR="00790BA6" w:rsidRDefault="00F25369" w:rsidP="00F2536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Відділ освіт</w:t>
      </w:r>
      <w:r w:rsidR="008D56D3">
        <w:rPr>
          <w:rFonts w:ascii="Times New Roman" w:hAnsi="Times New Roman"/>
          <w:b/>
        </w:rPr>
        <w:t>и райдержадміністрації</w:t>
      </w:r>
      <w:r w:rsidR="00790BA6">
        <w:rPr>
          <w:rFonts w:ascii="Times New Roman" w:hAnsi="Times New Roman"/>
          <w:b/>
        </w:rPr>
        <w:t xml:space="preserve">                   </w:t>
      </w:r>
      <w:r w:rsidR="008D56D3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>Голова райдержадміністрації</w:t>
      </w:r>
    </w:p>
    <w:p w:rsidR="00790BA6" w:rsidRDefault="00790BA6" w:rsidP="00F25369">
      <w:pPr>
        <w:spacing w:after="0"/>
        <w:rPr>
          <w:rFonts w:ascii="Times New Roman" w:hAnsi="Times New Roman"/>
          <w:b/>
        </w:rPr>
      </w:pPr>
    </w:p>
    <w:p w:rsidR="00F25369" w:rsidRDefault="008D56D3" w:rsidP="008D56D3">
      <w:pPr>
        <w:tabs>
          <w:tab w:val="left" w:pos="637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 О.О.Сень </w:t>
      </w:r>
      <w:r w:rsidR="00790BA6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="00F25369"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</w:rPr>
        <w:t>___</w:t>
      </w:r>
      <w:r w:rsidR="00282202">
        <w:rPr>
          <w:rFonts w:ascii="Times New Roman" w:hAnsi="Times New Roman"/>
          <w:b/>
        </w:rPr>
        <w:t xml:space="preserve"> Л.І. Лепейко</w:t>
      </w:r>
    </w:p>
    <w:p w:rsidR="00F25369" w:rsidRDefault="00F25369" w:rsidP="00F2536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 ___________________</w:t>
      </w:r>
      <w:r w:rsidR="00790BA6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="00790BA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«_____»__________________</w:t>
      </w:r>
    </w:p>
    <w:p w:rsidR="004C6B8C" w:rsidRPr="008D56D3" w:rsidRDefault="00105A00" w:rsidP="006D5DFA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D56D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uk-UA"/>
        </w:rPr>
        <w:t>ІНФОРМАЦІЙНа КАРТКа</w:t>
      </w:r>
    </w:p>
    <w:p w:rsidR="004C6B8C" w:rsidRDefault="004C6B8C" w:rsidP="006D5DFA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uk-UA"/>
        </w:rPr>
      </w:pPr>
      <w:r w:rsidRPr="008D56D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uk-UA"/>
        </w:rPr>
        <w:t>АДМІНІСТРАТИВНОЇ ПОСЛУГИ</w:t>
      </w:r>
    </w:p>
    <w:p w:rsidR="002C6E1B" w:rsidRPr="00FB6ADB" w:rsidRDefault="002C6E1B" w:rsidP="006D5DFA">
      <w:pPr>
        <w:spacing w:after="0"/>
        <w:jc w:val="center"/>
        <w:rPr>
          <w:rFonts w:ascii="Verdana" w:eastAsia="Times New Roman" w:hAnsi="Verdana" w:cs="Vrinda"/>
          <w:b/>
          <w:color w:val="000000"/>
          <w:sz w:val="24"/>
          <w:szCs w:val="24"/>
          <w:lang w:eastAsia="uk-UA"/>
        </w:rPr>
      </w:pPr>
      <w:r w:rsidRPr="00FB6ADB">
        <w:rPr>
          <w:rFonts w:ascii="Verdana" w:eastAsia="Times New Roman" w:hAnsi="Verdana" w:cs="Arial"/>
          <w:b/>
          <w:color w:val="000000"/>
          <w:sz w:val="24"/>
          <w:szCs w:val="24"/>
          <w:lang w:eastAsia="uk-UA"/>
        </w:rPr>
        <w:t>Надання</w:t>
      </w:r>
      <w:r w:rsidRPr="00FB6ADB">
        <w:rPr>
          <w:rFonts w:ascii="Verdana" w:eastAsia="Times New Roman" w:hAnsi="Verdana" w:cs="Vrinda"/>
          <w:b/>
          <w:color w:val="000000"/>
          <w:sz w:val="24"/>
          <w:szCs w:val="24"/>
          <w:lang w:eastAsia="uk-UA"/>
        </w:rPr>
        <w:t xml:space="preserve"> </w:t>
      </w:r>
      <w:r w:rsidRPr="00FB6ADB">
        <w:rPr>
          <w:rFonts w:ascii="Verdana" w:eastAsia="Times New Roman" w:hAnsi="Verdana" w:cs="Arial"/>
          <w:b/>
          <w:color w:val="000000"/>
          <w:sz w:val="24"/>
          <w:szCs w:val="24"/>
          <w:lang w:eastAsia="uk-UA"/>
        </w:rPr>
        <w:t>послуг</w:t>
      </w:r>
      <w:r w:rsidRPr="00FB6ADB">
        <w:rPr>
          <w:rFonts w:ascii="Verdana" w:eastAsia="Times New Roman" w:hAnsi="Verdana" w:cs="Vrinda"/>
          <w:b/>
          <w:color w:val="000000"/>
          <w:sz w:val="24"/>
          <w:szCs w:val="24"/>
          <w:lang w:eastAsia="uk-UA"/>
        </w:rPr>
        <w:t xml:space="preserve"> </w:t>
      </w:r>
      <w:r w:rsidRPr="00FB6ADB">
        <w:rPr>
          <w:rFonts w:ascii="Verdana" w:eastAsia="Times New Roman" w:hAnsi="Verdana" w:cs="Arial"/>
          <w:b/>
          <w:color w:val="000000"/>
          <w:sz w:val="24"/>
          <w:szCs w:val="24"/>
          <w:lang w:eastAsia="uk-UA"/>
        </w:rPr>
        <w:t>на</w:t>
      </w:r>
      <w:r w:rsidRPr="00FB6ADB">
        <w:rPr>
          <w:rFonts w:ascii="Verdana" w:eastAsia="Times New Roman" w:hAnsi="Verdana" w:cs="Vrinda"/>
          <w:b/>
          <w:color w:val="000000"/>
          <w:sz w:val="24"/>
          <w:szCs w:val="24"/>
          <w:lang w:eastAsia="uk-UA"/>
        </w:rPr>
        <w:t xml:space="preserve"> </w:t>
      </w:r>
      <w:r w:rsidRPr="00FB6ADB">
        <w:rPr>
          <w:rFonts w:ascii="Verdana" w:eastAsia="Times New Roman" w:hAnsi="Verdana" w:cs="Arial"/>
          <w:b/>
          <w:color w:val="000000"/>
          <w:sz w:val="24"/>
          <w:szCs w:val="24"/>
          <w:lang w:eastAsia="uk-UA"/>
        </w:rPr>
        <w:t>отримання</w:t>
      </w:r>
      <w:r w:rsidRPr="00FB6ADB">
        <w:rPr>
          <w:rFonts w:ascii="Verdana" w:eastAsia="Times New Roman" w:hAnsi="Verdana" w:cs="Vrinda"/>
          <w:b/>
          <w:color w:val="000000"/>
          <w:sz w:val="24"/>
          <w:szCs w:val="24"/>
          <w:lang w:eastAsia="uk-UA"/>
        </w:rPr>
        <w:t xml:space="preserve"> </w:t>
      </w:r>
      <w:r w:rsidRPr="00FB6ADB">
        <w:rPr>
          <w:rFonts w:ascii="Verdana" w:eastAsia="Times New Roman" w:hAnsi="Verdana" w:cs="Arial"/>
          <w:b/>
          <w:color w:val="000000"/>
          <w:sz w:val="24"/>
          <w:szCs w:val="24"/>
          <w:lang w:eastAsia="uk-UA"/>
        </w:rPr>
        <w:t>освіти</w:t>
      </w:r>
      <w:r w:rsidRPr="00FB6ADB">
        <w:rPr>
          <w:rFonts w:ascii="Verdana" w:eastAsia="Times New Roman" w:hAnsi="Verdana" w:cs="Vrinda"/>
          <w:b/>
          <w:color w:val="000000"/>
          <w:sz w:val="24"/>
          <w:szCs w:val="24"/>
          <w:lang w:eastAsia="uk-UA"/>
        </w:rPr>
        <w:t xml:space="preserve"> </w:t>
      </w:r>
      <w:r w:rsidRPr="00FB6ADB">
        <w:rPr>
          <w:rFonts w:ascii="Verdana" w:eastAsia="Times New Roman" w:hAnsi="Verdana" w:cs="Arial"/>
          <w:b/>
          <w:color w:val="000000"/>
          <w:sz w:val="24"/>
          <w:szCs w:val="24"/>
          <w:lang w:eastAsia="uk-UA"/>
        </w:rPr>
        <w:t>екстерном</w:t>
      </w:r>
    </w:p>
    <w:p w:rsidR="004C6B8C" w:rsidRPr="008D56D3" w:rsidRDefault="004C6B8C" w:rsidP="006D5DFA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D56D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uk-UA"/>
        </w:rPr>
        <w:t>________________________________________</w:t>
      </w:r>
      <w:r w:rsidR="008D56D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uk-UA"/>
        </w:rPr>
        <w:t>_________________________</w:t>
      </w:r>
    </w:p>
    <w:p w:rsidR="004C6B8C" w:rsidRPr="008D56D3" w:rsidRDefault="004C6B8C" w:rsidP="006D5DFA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D56D3">
        <w:rPr>
          <w:rFonts w:ascii="Verdana" w:eastAsia="Times New Roman" w:hAnsi="Verdana" w:cs="Times New Roman"/>
          <w:caps/>
          <w:color w:val="000000"/>
          <w:sz w:val="20"/>
          <w:szCs w:val="20"/>
          <w:lang w:eastAsia="uk-UA"/>
        </w:rPr>
        <w:t>(</w:t>
      </w:r>
      <w:r w:rsidRPr="008D56D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назва адміністративної послуги)</w:t>
      </w:r>
    </w:p>
    <w:p w:rsidR="002C6E1B" w:rsidRPr="00FB6ADB" w:rsidRDefault="002C6E1B" w:rsidP="006D5DFA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uk-UA"/>
        </w:rPr>
      </w:pPr>
      <w:r w:rsidRPr="00FB6ADB">
        <w:rPr>
          <w:rFonts w:ascii="Verdana" w:eastAsia="Times New Roman" w:hAnsi="Verdana" w:cs="Times New Roman"/>
          <w:b/>
          <w:color w:val="000000"/>
          <w:sz w:val="24"/>
          <w:szCs w:val="24"/>
          <w:lang w:eastAsia="uk-UA"/>
        </w:rPr>
        <w:t>Відділ освіти Полтавської райдержадміністрації</w:t>
      </w:r>
    </w:p>
    <w:p w:rsidR="004C6B8C" w:rsidRPr="008D56D3" w:rsidRDefault="004C6B8C" w:rsidP="006D5DFA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D56D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_________________________________________________________</w:t>
      </w:r>
      <w:r w:rsidR="008D56D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________________</w:t>
      </w:r>
    </w:p>
    <w:p w:rsidR="004C6B8C" w:rsidRPr="008D56D3" w:rsidRDefault="004C6B8C" w:rsidP="004C6B8C">
      <w:pPr>
        <w:shd w:val="clear" w:color="auto" w:fill="FFFFFF"/>
        <w:spacing w:before="60" w:after="6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D56D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(найменування суб’єкта надання адміністративної послуги)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3504"/>
        <w:gridCol w:w="5831"/>
      </w:tblGrid>
      <w:tr w:rsidR="004C6B8C" w:rsidRPr="008D56D3" w:rsidTr="00FB6ADB">
        <w:trPr>
          <w:trHeight w:val="441"/>
        </w:trPr>
        <w:tc>
          <w:tcPr>
            <w:tcW w:w="10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4C6B8C" w:rsidRPr="008D56D3" w:rsidTr="00FB6ADB">
        <w:tc>
          <w:tcPr>
            <w:tcW w:w="4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AD17A9" w:rsidP="008D56D3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Центр надання адміністративних послуг Полтавської районної державної адміністрації</w:t>
            </w:r>
          </w:p>
        </w:tc>
      </w:tr>
      <w:tr w:rsidR="004C6B8C" w:rsidRPr="008D56D3" w:rsidTr="00FB6ADB">
        <w:trPr>
          <w:trHeight w:val="72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47" w:rsidRPr="000E06F2" w:rsidRDefault="00B01647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6F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Полтавська райдержадміністрація</w:t>
            </w:r>
          </w:p>
          <w:p w:rsidR="00B01647" w:rsidRDefault="00B01647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36011,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м. Полтава, вул. Шевченка,5</w:t>
            </w:r>
          </w:p>
          <w:p w:rsidR="008D56D3" w:rsidRPr="000E06F2" w:rsidRDefault="008D56D3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6F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Відділ освіти Полтавської райдержадміністрації</w:t>
            </w:r>
          </w:p>
          <w:p w:rsidR="00B01647" w:rsidRPr="008D56D3" w:rsidRDefault="00516769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36011, </w:t>
            </w:r>
            <w:r w:rsidR="00B016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м. Полтава, вул. Шевченка,7</w:t>
            </w:r>
          </w:p>
        </w:tc>
      </w:tr>
      <w:tr w:rsidR="004C6B8C" w:rsidRPr="008D56D3" w:rsidTr="00FB6ADB">
        <w:trPr>
          <w:trHeight w:val="784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2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F2" w:rsidRPr="000E06F2" w:rsidRDefault="000E06F2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6F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Полтавська райдержадміністрація</w:t>
            </w:r>
          </w:p>
          <w:p w:rsidR="00ED569D" w:rsidRPr="008D56D3" w:rsidRDefault="00F11610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Понеділок-</w:t>
            </w:r>
            <w:r w:rsidR="00AD17A9" w:rsidRPr="008D56D3">
              <w:rPr>
                <w:rFonts w:ascii="Verdana" w:hAnsi="Verdana"/>
                <w:i/>
                <w:sz w:val="20"/>
                <w:szCs w:val="20"/>
              </w:rPr>
              <w:t>вівторок</w:t>
            </w:r>
          </w:p>
          <w:p w:rsidR="00ED569D" w:rsidRPr="008D56D3" w:rsidRDefault="00AD17A9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>9</w:t>
            </w:r>
            <w:r w:rsidR="00ED569D" w:rsidRPr="008D56D3">
              <w:rPr>
                <w:rFonts w:ascii="Verdana" w:hAnsi="Verdana"/>
                <w:i/>
                <w:sz w:val="20"/>
                <w:szCs w:val="20"/>
              </w:rPr>
              <w:t>.00 год.</w:t>
            </w:r>
            <w:r w:rsidRPr="008D56D3">
              <w:rPr>
                <w:rFonts w:ascii="Verdana" w:hAnsi="Verdana"/>
                <w:i/>
                <w:sz w:val="20"/>
                <w:szCs w:val="20"/>
              </w:rPr>
              <w:t xml:space="preserve"> – 16</w:t>
            </w:r>
            <w:r w:rsidR="00ED569D" w:rsidRPr="008D56D3">
              <w:rPr>
                <w:rFonts w:ascii="Verdana" w:hAnsi="Verdana"/>
                <w:i/>
                <w:sz w:val="20"/>
                <w:szCs w:val="20"/>
              </w:rPr>
              <w:t xml:space="preserve"> год.</w:t>
            </w:r>
          </w:p>
          <w:p w:rsidR="00AD17A9" w:rsidRPr="008D56D3" w:rsidRDefault="00AD17A9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 xml:space="preserve">Середа – </w:t>
            </w:r>
            <w:proofErr w:type="spellStart"/>
            <w:r w:rsidRPr="008D56D3">
              <w:rPr>
                <w:rFonts w:ascii="Verdana" w:hAnsi="Verdana"/>
                <w:i/>
                <w:sz w:val="20"/>
                <w:szCs w:val="20"/>
              </w:rPr>
              <w:t>четверг</w:t>
            </w:r>
            <w:proofErr w:type="spellEnd"/>
          </w:p>
          <w:p w:rsidR="00AD17A9" w:rsidRPr="008D56D3" w:rsidRDefault="00AD17A9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>9.00 – 20.00 год.</w:t>
            </w:r>
          </w:p>
          <w:p w:rsidR="00B01647" w:rsidRDefault="00ED569D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>п’ятниця</w:t>
            </w:r>
            <w:r w:rsidR="00AD17A9" w:rsidRPr="008D56D3">
              <w:rPr>
                <w:rFonts w:ascii="Verdana" w:hAnsi="Verdana"/>
                <w:i/>
                <w:sz w:val="20"/>
                <w:szCs w:val="20"/>
              </w:rPr>
              <w:t xml:space="preserve"> – субота</w:t>
            </w:r>
          </w:p>
          <w:p w:rsidR="004C6B8C" w:rsidRDefault="00AD17A9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>9</w:t>
            </w:r>
            <w:r w:rsidR="00ED569D" w:rsidRPr="008D56D3">
              <w:rPr>
                <w:rFonts w:ascii="Verdana" w:hAnsi="Verdana"/>
                <w:i/>
                <w:sz w:val="20"/>
                <w:szCs w:val="20"/>
              </w:rPr>
              <w:t>.00 год. -16.00 год.</w:t>
            </w:r>
          </w:p>
          <w:p w:rsidR="000E06F2" w:rsidRPr="00F11610" w:rsidRDefault="000E06F2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11610">
              <w:rPr>
                <w:rFonts w:ascii="Verdana" w:hAnsi="Verdana"/>
                <w:i/>
                <w:sz w:val="20"/>
                <w:szCs w:val="20"/>
              </w:rPr>
              <w:t>Без перерви</w:t>
            </w:r>
          </w:p>
          <w:p w:rsidR="00F11610" w:rsidRPr="000E06F2" w:rsidRDefault="00F11610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6F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Відділ освіти Полтавської райдержадміністрації</w:t>
            </w:r>
          </w:p>
          <w:p w:rsidR="00F11610" w:rsidRDefault="00F11610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 w:rsidRPr="00F11610">
              <w:rPr>
                <w:rFonts w:ascii="Verdana" w:hAnsi="Verdana"/>
                <w:i/>
                <w:sz w:val="20"/>
                <w:szCs w:val="20"/>
              </w:rPr>
              <w:t>Понеділок</w:t>
            </w:r>
            <w:r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– четверг</w:t>
            </w:r>
          </w:p>
          <w:p w:rsidR="00F11610" w:rsidRDefault="00F11610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  <w:lang w:val="ru-RU"/>
              </w:rPr>
              <w:t>8.00-17.15 год.</w:t>
            </w:r>
          </w:p>
          <w:p w:rsidR="00F11610" w:rsidRDefault="00F11610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 w:rsidRPr="00F11610">
              <w:rPr>
                <w:rFonts w:ascii="Verdana" w:hAnsi="Verdana"/>
                <w:i/>
                <w:sz w:val="20"/>
                <w:szCs w:val="20"/>
              </w:rPr>
              <w:t>П’ятниця</w:t>
            </w:r>
          </w:p>
          <w:p w:rsidR="00FB6ADB" w:rsidRDefault="00FB6ADB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  <w:lang w:val="ru-RU"/>
              </w:rPr>
              <w:t>8.00-16.00</w:t>
            </w:r>
          </w:p>
          <w:p w:rsidR="00F11610" w:rsidRPr="00B01647" w:rsidRDefault="00FB6ADB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 w:rsidRPr="00FB6ADB">
              <w:rPr>
                <w:rFonts w:ascii="Verdana" w:hAnsi="Verdana"/>
                <w:i/>
                <w:sz w:val="20"/>
                <w:szCs w:val="20"/>
              </w:rPr>
              <w:t>Перерва</w:t>
            </w:r>
            <w:r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12.00-13.00</w:t>
            </w:r>
          </w:p>
        </w:tc>
      </w:tr>
      <w:tr w:rsidR="004C6B8C" w:rsidRPr="008D56D3" w:rsidTr="00FB6ADB">
        <w:trPr>
          <w:trHeight w:val="187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3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Телефон/факс (довідки), адреса електронної пошти та </w:t>
            </w:r>
            <w:proofErr w:type="spellStart"/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веб-сайт</w:t>
            </w:r>
            <w:proofErr w:type="spellEnd"/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центру надання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DB" w:rsidRPr="000E06F2" w:rsidRDefault="00FB6ADB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6F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Полтавська райдержадміністрація</w:t>
            </w:r>
          </w:p>
          <w:p w:rsidR="00ED569D" w:rsidRPr="008D56D3" w:rsidRDefault="00AD17A9" w:rsidP="00FB6ADB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053(2) 2</w:t>
            </w:r>
            <w:r w:rsidRPr="00FB6A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uk-UA"/>
              </w:rPr>
              <w:t>-</w:t>
            </w: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14</w:t>
            </w:r>
            <w:r w:rsidRPr="00FB6A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uk-UA"/>
              </w:rPr>
              <w:t>-</w:t>
            </w: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07</w:t>
            </w:r>
          </w:p>
          <w:p w:rsidR="004C6B8C" w:rsidRDefault="00622717" w:rsidP="00FB6ADB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hyperlink r:id="rId4" w:history="1">
              <w:r w:rsidR="00FB6ADB" w:rsidRPr="009658CA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val="en-US" w:eastAsia="uk-UA"/>
                </w:rPr>
                <w:t>ekonomika</w:t>
              </w:r>
              <w:r w:rsidR="00FB6ADB" w:rsidRPr="00FB6ADB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-</w:t>
              </w:r>
              <w:r w:rsidR="00FB6ADB" w:rsidRPr="009658CA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val="en-US" w:eastAsia="uk-UA"/>
                </w:rPr>
                <w:t>rala</w:t>
              </w:r>
              <w:r w:rsidR="00FB6ADB" w:rsidRPr="009658CA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@</w:t>
              </w:r>
              <w:r w:rsidR="00FB6ADB" w:rsidRPr="009658CA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val="en-US" w:eastAsia="uk-UA"/>
                </w:rPr>
                <w:t>mail</w:t>
              </w:r>
              <w:r w:rsidR="00FB6ADB" w:rsidRPr="009658CA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.</w:t>
              </w:r>
              <w:r w:rsidR="00FB6ADB" w:rsidRPr="009658CA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val="en-US" w:eastAsia="uk-UA"/>
                </w:rPr>
                <w:t>ru</w:t>
              </w:r>
            </w:hyperlink>
          </w:p>
          <w:p w:rsidR="00FB6ADB" w:rsidRPr="000E06F2" w:rsidRDefault="00FB6ADB" w:rsidP="00FB6ADB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6F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Відділ освіти Полтавської райдержадміністрації</w:t>
            </w:r>
          </w:p>
          <w:p w:rsidR="00FB6ADB" w:rsidRDefault="00FB6ADB" w:rsidP="00FB6ADB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053(2) 2-29-07</w:t>
            </w:r>
          </w:p>
          <w:p w:rsidR="00FB6ADB" w:rsidRPr="00FB6ADB" w:rsidRDefault="00FB6ADB" w:rsidP="00FB6ADB">
            <w:pPr>
              <w:pStyle w:val="Default"/>
              <w:jc w:val="center"/>
              <w:rPr>
                <w:rFonts w:ascii="Verdana" w:eastAsia="Times New Roman" w:hAnsi="Verdana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polrnosvita</w:t>
            </w:r>
            <w:proofErr w:type="spellEnd"/>
            <w:r w:rsidRPr="006D5DFA">
              <w:rPr>
                <w:rFonts w:ascii="Verdana" w:hAnsi="Verdana"/>
                <w:i/>
                <w:sz w:val="20"/>
                <w:szCs w:val="20"/>
              </w:rPr>
              <w:t>@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ukr</w:t>
            </w:r>
            <w:proofErr w:type="spellEnd"/>
            <w:r w:rsidRPr="006D5DFA">
              <w:rPr>
                <w:rFonts w:ascii="Verdana" w:hAnsi="Verdana"/>
                <w:i/>
                <w:sz w:val="20"/>
                <w:szCs w:val="20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net</w:t>
            </w:r>
          </w:p>
        </w:tc>
      </w:tr>
      <w:tr w:rsidR="004C6B8C" w:rsidRPr="008D56D3" w:rsidTr="00FB6ADB">
        <w:trPr>
          <w:trHeight w:val="455"/>
        </w:trPr>
        <w:tc>
          <w:tcPr>
            <w:tcW w:w="10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B8C" w:rsidRPr="008D56D3" w:rsidRDefault="004C6B8C" w:rsidP="008D56D3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4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Закони України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0"/>
            </w:tblGrid>
            <w:tr w:rsidR="001F19E0" w:rsidRPr="008D56D3" w:rsidTr="001F19E0">
              <w:trPr>
                <w:trHeight w:val="247"/>
                <w:jc w:val="center"/>
              </w:trPr>
              <w:tc>
                <w:tcPr>
                  <w:tcW w:w="0" w:type="auto"/>
                </w:tcPr>
                <w:p w:rsidR="00790BA6" w:rsidRPr="008D56D3" w:rsidRDefault="00790BA6" w:rsidP="008D56D3">
                  <w:pPr>
                    <w:pStyle w:val="Defaul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sz w:val="20"/>
                      <w:szCs w:val="20"/>
                    </w:rPr>
                    <w:t>Закон України «Про адміністративні послуги»</w:t>
                  </w:r>
                </w:p>
                <w:p w:rsidR="001F19E0" w:rsidRPr="008D56D3" w:rsidRDefault="00AD17A9" w:rsidP="008D56D3">
                  <w:pPr>
                    <w:pStyle w:val="Default"/>
                    <w:jc w:val="center"/>
                    <w:rPr>
                      <w:rFonts w:ascii="Verdana" w:hAnsi="Verdana" w:cs="Vrind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Закон України 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 «</w:t>
                  </w:r>
                  <w:r w:rsidR="001F19E0"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Про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 </w:t>
                  </w:r>
                  <w:r w:rsidR="001F19E0"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освіту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» </w:t>
                  </w:r>
                  <w:r w:rsidR="001F19E0"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ст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>. 36</w:t>
                  </w:r>
                </w:p>
                <w:p w:rsidR="008D56D3" w:rsidRDefault="00790BA6" w:rsidP="008D56D3">
                  <w:pPr>
                    <w:pStyle w:val="Default"/>
                    <w:jc w:val="center"/>
                    <w:rPr>
                      <w:rFonts w:ascii="Verdana" w:hAnsi="Verdana" w:cs="Vrind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Закон України 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>«</w:t>
                  </w:r>
                  <w:r w:rsidR="001F19E0"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Про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 </w:t>
                  </w:r>
                  <w:r w:rsidR="001F19E0"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загальну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 </w:t>
                  </w:r>
                  <w:r w:rsidR="001F19E0"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середню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 </w:t>
                  </w:r>
                  <w:r w:rsidR="001F19E0"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освіту</w:t>
                  </w:r>
                  <w:r w:rsidR="001F19E0"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 xml:space="preserve">» </w:t>
                  </w:r>
                </w:p>
                <w:p w:rsidR="001F19E0" w:rsidRPr="008D56D3" w:rsidRDefault="001F19E0" w:rsidP="008D56D3">
                  <w:pPr>
                    <w:pStyle w:val="Default"/>
                    <w:jc w:val="center"/>
                    <w:rPr>
                      <w:rFonts w:ascii="Verdana" w:hAnsi="Verdana" w:cs="Vrind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ст</w:t>
                  </w:r>
                  <w:r w:rsidRPr="008D56D3">
                    <w:rPr>
                      <w:rFonts w:ascii="Verdana" w:hAnsi="Verdana" w:cs="Vrinda"/>
                      <w:i/>
                      <w:sz w:val="20"/>
                      <w:szCs w:val="20"/>
                    </w:rPr>
                    <w:t>. 13</w:t>
                  </w:r>
                </w:p>
              </w:tc>
            </w:tr>
          </w:tbl>
          <w:p w:rsidR="004C6B8C" w:rsidRPr="008D56D3" w:rsidRDefault="004C6B8C" w:rsidP="008D56D3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5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Акти Кабінету Міністрів України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8C" w:rsidRPr="008D56D3" w:rsidRDefault="008D56D3" w:rsidP="008D56D3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_________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6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15"/>
            </w:tblGrid>
            <w:tr w:rsidR="001F19E0" w:rsidRPr="008D56D3">
              <w:trPr>
                <w:trHeight w:val="805"/>
              </w:trPr>
              <w:tc>
                <w:tcPr>
                  <w:tcW w:w="0" w:type="auto"/>
                </w:tcPr>
                <w:p w:rsidR="001F19E0" w:rsidRPr="008D56D3" w:rsidRDefault="001F19E0" w:rsidP="008D56D3">
                  <w:pPr>
                    <w:pStyle w:val="Default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>Положення про екстернат у загальноосвітніх навчальних закладах, затверджене наказом МОНУ від 19.05.2008р. №431 (зі змінами).</w:t>
                  </w:r>
                </w:p>
                <w:p w:rsidR="001F19E0" w:rsidRPr="008D56D3" w:rsidRDefault="001F19E0" w:rsidP="008D56D3">
                  <w:pPr>
                    <w:pStyle w:val="Defaul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lastRenderedPageBreak/>
                    <w:t>Положення про державну підсумкову атестацію учнів у системі загальної середньої освіти, затверджене наказом МОНУ від 18.02.08р. №94 ( зі змінами).</w:t>
                  </w:r>
                </w:p>
              </w:tc>
            </w:tr>
          </w:tbl>
          <w:p w:rsidR="004C6B8C" w:rsidRPr="008D56D3" w:rsidRDefault="004C6B8C" w:rsidP="008D56D3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lastRenderedPageBreak/>
              <w:t>7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8C" w:rsidRPr="008D56D3" w:rsidRDefault="008D56D3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________</w:t>
            </w:r>
          </w:p>
        </w:tc>
      </w:tr>
      <w:tr w:rsidR="004C6B8C" w:rsidRPr="008D56D3" w:rsidTr="00FB6ADB">
        <w:trPr>
          <w:trHeight w:val="476"/>
        </w:trPr>
        <w:tc>
          <w:tcPr>
            <w:tcW w:w="10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отримання адміністративної послуги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8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15"/>
            </w:tblGrid>
            <w:tr w:rsidR="001F19E0" w:rsidRPr="008D56D3">
              <w:trPr>
                <w:trHeight w:val="499"/>
              </w:trPr>
              <w:tc>
                <w:tcPr>
                  <w:tcW w:w="0" w:type="auto"/>
                </w:tcPr>
                <w:p w:rsidR="001F19E0" w:rsidRPr="008D56D3" w:rsidRDefault="001F19E0" w:rsidP="00ED569D">
                  <w:pPr>
                    <w:pStyle w:val="Default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>Проходження річного оцінювання за певний клас (освітній рівень) чи з окремих навчальних предметів для отримання документа про відповідний рівень освіти (табель, свідоцтво, атестат).</w:t>
                  </w:r>
                </w:p>
              </w:tc>
            </w:tr>
          </w:tbl>
          <w:p w:rsidR="004C6B8C" w:rsidRPr="008D56D3" w:rsidRDefault="004C6B8C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9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15"/>
            </w:tblGrid>
            <w:tr w:rsidR="00ED569D" w:rsidRPr="008D56D3">
              <w:trPr>
                <w:trHeight w:val="943"/>
              </w:trPr>
              <w:tc>
                <w:tcPr>
                  <w:tcW w:w="0" w:type="auto"/>
                </w:tcPr>
                <w:p w:rsidR="00ED569D" w:rsidRPr="008D56D3" w:rsidRDefault="00ED569D" w:rsidP="00ED569D">
                  <w:pPr>
                    <w:pStyle w:val="Default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>1. Особиста заява (для повнолітніх), заява батьків або осіб, які їх замінюють (для неповнолітніх), на ім’я директора базової школ</w:t>
                  </w:r>
                  <w:r w:rsidR="00516769"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>и</w:t>
                  </w: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>.</w:t>
                  </w:r>
                </w:p>
                <w:p w:rsidR="00ED569D" w:rsidRPr="008D56D3" w:rsidRDefault="00ED569D" w:rsidP="00ED569D">
                  <w:pPr>
                    <w:pStyle w:val="Default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>2. Документ про наявний рівень освіти (табель, свідоцтво про базову загальну середню освіту).</w:t>
                  </w:r>
                </w:p>
                <w:p w:rsidR="00ED569D" w:rsidRPr="008D56D3" w:rsidRDefault="00ED569D" w:rsidP="00ED569D">
                  <w:pPr>
                    <w:pStyle w:val="Default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D56D3">
                    <w:rPr>
                      <w:rFonts w:ascii="Verdana" w:hAnsi="Verdana"/>
                      <w:i/>
                      <w:sz w:val="20"/>
                      <w:szCs w:val="20"/>
                    </w:rPr>
                    <w:t>3. Копія документу, що засвідчує особу (свідоцтво про народження чи паспорт).</w:t>
                  </w:r>
                </w:p>
              </w:tc>
            </w:tr>
          </w:tbl>
          <w:p w:rsidR="004C6B8C" w:rsidRPr="008D56D3" w:rsidRDefault="004C6B8C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0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BA6" w:rsidRPr="008D56D3" w:rsidRDefault="00790BA6" w:rsidP="00F64048">
            <w:pPr>
              <w:spacing w:before="60" w:after="60" w:line="240" w:lineRule="auto"/>
              <w:ind w:firstLine="567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>Ст. 9, п. 4 (</w:t>
            </w:r>
            <w:proofErr w:type="spellStart"/>
            <w:r w:rsidRPr="008D56D3">
              <w:rPr>
                <w:rFonts w:ascii="Verdana" w:hAnsi="Verdana"/>
                <w:i/>
                <w:sz w:val="20"/>
                <w:szCs w:val="20"/>
              </w:rPr>
              <w:t>абз</w:t>
            </w:r>
            <w:proofErr w:type="spellEnd"/>
            <w:r w:rsidRPr="008D56D3">
              <w:rPr>
                <w:rFonts w:ascii="Verdana" w:hAnsi="Verdana"/>
                <w:i/>
                <w:sz w:val="20"/>
                <w:szCs w:val="20"/>
              </w:rPr>
              <w:t>. 2)</w:t>
            </w:r>
          </w:p>
          <w:p w:rsidR="004C6B8C" w:rsidRPr="008D56D3" w:rsidRDefault="00790BA6" w:rsidP="00F64048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64048" w:rsidRPr="008D56D3">
              <w:rPr>
                <w:rFonts w:ascii="Verdana" w:hAnsi="Verdana"/>
                <w:i/>
                <w:sz w:val="20"/>
                <w:szCs w:val="20"/>
              </w:rPr>
              <w:t>Наказ відділу</w:t>
            </w:r>
            <w:r w:rsidR="001F19E0" w:rsidRPr="008D56D3">
              <w:rPr>
                <w:rFonts w:ascii="Verdana" w:hAnsi="Verdana"/>
                <w:i/>
                <w:sz w:val="20"/>
                <w:szCs w:val="20"/>
              </w:rPr>
              <w:t xml:space="preserve"> освіти (дозвіл на організацію екстернату).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6D5DFA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  <w:t>Безоплатно</w:t>
            </w:r>
          </w:p>
        </w:tc>
      </w:tr>
      <w:tr w:rsidR="004C6B8C" w:rsidRPr="008D56D3" w:rsidTr="00FB6ADB">
        <w:trPr>
          <w:trHeight w:val="38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B8C" w:rsidRPr="008D56D3" w:rsidRDefault="004C6B8C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uk-UA"/>
              </w:rPr>
              <w:t>У разі платності</w:t>
            </w:r>
            <w:r w:rsidRPr="008D56D3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uk-UA"/>
              </w:rPr>
              <w:t>(назва та реквізити нормативно-правового акту)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8D56D3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  <w:t>_________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8D56D3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  <w:t>_________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1E4F48" w:rsidP="0034570C">
            <w:pPr>
              <w:pStyle w:val="Default"/>
              <w:jc w:val="center"/>
              <w:rPr>
                <w:rFonts w:ascii="Verdana" w:eastAsia="Times New Roman" w:hAnsi="Verdana"/>
                <w:i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  <w:lang w:eastAsia="uk-UA"/>
              </w:rPr>
              <w:t>5 днів</w:t>
            </w:r>
            <w:bookmarkStart w:id="0" w:name="_GoBack"/>
            <w:bookmarkEnd w:id="0"/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3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790BA6" w:rsidP="00ED569D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uk-UA"/>
              </w:rPr>
              <w:t>Порушення переліку документів суб’єктом звернення в обсязі недостатньому для надання послуги, або невідповідність звернення вимогам чинного законодавства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4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F64048" w:rsidP="0034570C">
            <w:pPr>
              <w:pStyle w:val="Default"/>
              <w:jc w:val="center"/>
              <w:rPr>
                <w:rFonts w:ascii="Verdana" w:eastAsia="Times New Roman" w:hAnsi="Verdana"/>
                <w:i/>
                <w:sz w:val="20"/>
                <w:szCs w:val="20"/>
                <w:lang w:eastAsia="uk-UA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 xml:space="preserve">Табель успішності 2-4,5-8,10 </w:t>
            </w:r>
            <w:r w:rsidR="001F19E0" w:rsidRPr="008D56D3">
              <w:rPr>
                <w:rFonts w:ascii="Verdana" w:hAnsi="Verdana"/>
                <w:i/>
                <w:sz w:val="20"/>
                <w:szCs w:val="20"/>
              </w:rPr>
              <w:t>класи, свідоцтва про базову загальну середню освіту, атестату про повну загальну середню освіту.</w:t>
            </w:r>
          </w:p>
        </w:tc>
      </w:tr>
      <w:tr w:rsidR="004C6B8C" w:rsidRPr="008D56D3" w:rsidTr="00FB6ADB">
        <w:trPr>
          <w:trHeight w:val="7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5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70" w:lineRule="atLeast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1F19E0" w:rsidP="0034570C">
            <w:pPr>
              <w:pStyle w:val="Default"/>
              <w:jc w:val="center"/>
              <w:rPr>
                <w:rFonts w:ascii="Verdana" w:eastAsia="Times New Roman" w:hAnsi="Verdana"/>
                <w:i/>
                <w:sz w:val="20"/>
                <w:szCs w:val="20"/>
                <w:lang w:eastAsia="uk-UA"/>
              </w:rPr>
            </w:pPr>
            <w:r w:rsidRPr="008D56D3">
              <w:rPr>
                <w:rFonts w:ascii="Verdana" w:hAnsi="Verdana"/>
                <w:i/>
                <w:sz w:val="20"/>
                <w:szCs w:val="20"/>
              </w:rPr>
              <w:t>Отримання табеля успішності 2-4,5-8,10 класи, свідоцтво про базову загальну середню освіту, атестат про повну загальну середню освіту.</w:t>
            </w:r>
          </w:p>
        </w:tc>
      </w:tr>
      <w:tr w:rsidR="004C6B8C" w:rsidRPr="008D56D3" w:rsidTr="00FB6AD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2C6E1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6</w:t>
            </w:r>
            <w:r w:rsidRPr="008D56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4C6B8C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D56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8C" w:rsidRPr="008D56D3" w:rsidRDefault="008D56D3" w:rsidP="004C6B8C">
            <w:pPr>
              <w:spacing w:before="60" w:after="6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uk-UA"/>
              </w:rPr>
              <w:t>___________</w:t>
            </w:r>
            <w:r w:rsidR="004C6B8C" w:rsidRPr="008D56D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7C1EBA" w:rsidRPr="008D56D3" w:rsidRDefault="004C6B8C" w:rsidP="00F25369">
      <w:pPr>
        <w:shd w:val="clear" w:color="auto" w:fill="FFFFFF"/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 w:rsidRPr="008D56D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*також до інформаційної картки додається форма заяви.</w:t>
      </w:r>
    </w:p>
    <w:sectPr w:rsidR="007C1EBA" w:rsidRPr="008D56D3" w:rsidSect="006D5DFA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B8C"/>
    <w:rsid w:val="000E06F2"/>
    <w:rsid w:val="00105A00"/>
    <w:rsid w:val="00163D1C"/>
    <w:rsid w:val="001E4F48"/>
    <w:rsid w:val="001F19E0"/>
    <w:rsid w:val="00282202"/>
    <w:rsid w:val="002C6E1B"/>
    <w:rsid w:val="0034570C"/>
    <w:rsid w:val="004758D1"/>
    <w:rsid w:val="004C6B8C"/>
    <w:rsid w:val="00516769"/>
    <w:rsid w:val="00622717"/>
    <w:rsid w:val="006D5DFA"/>
    <w:rsid w:val="00790BA6"/>
    <w:rsid w:val="007C1EBA"/>
    <w:rsid w:val="008D56D3"/>
    <w:rsid w:val="00AD17A9"/>
    <w:rsid w:val="00B01647"/>
    <w:rsid w:val="00D93BB6"/>
    <w:rsid w:val="00E44833"/>
    <w:rsid w:val="00ED569D"/>
    <w:rsid w:val="00F11610"/>
    <w:rsid w:val="00F25369"/>
    <w:rsid w:val="00F64048"/>
    <w:rsid w:val="00F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-r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cp:lastPrinted>2013-05-20T06:55:00Z</cp:lastPrinted>
  <dcterms:created xsi:type="dcterms:W3CDTF">2016-01-11T13:32:00Z</dcterms:created>
  <dcterms:modified xsi:type="dcterms:W3CDTF">2016-01-11T13:32:00Z</dcterms:modified>
</cp:coreProperties>
</file>